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52" w:rsidRDefault="00C14D52" w:rsidP="00C14D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Command station and booster   </w:t>
      </w:r>
      <w:proofErr w:type="gramStart"/>
      <w:r>
        <w:rPr>
          <w:rFonts w:ascii="Arial" w:hAnsi="Arial" w:cs="Arial"/>
          <w:sz w:val="20"/>
          <w:szCs w:val="20"/>
        </w:rPr>
        <w:t>5240002  PH</w:t>
      </w:r>
      <w:proofErr w:type="gramEnd"/>
      <w:r>
        <w:rPr>
          <w:rFonts w:ascii="Arial" w:hAnsi="Arial" w:cs="Arial"/>
          <w:sz w:val="20"/>
          <w:szCs w:val="20"/>
        </w:rPr>
        <w:t>-PRO-R Power Pro 5</w:t>
      </w:r>
      <w:r w:rsidR="006337F1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Amp starter Set with radio (P515 is recommended power supply) 699.95</w:t>
      </w:r>
    </w:p>
    <w:p w:rsidR="00C14D52" w:rsidRDefault="00C14D52" w:rsidP="00C14D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Power supply for command station   </w:t>
      </w:r>
      <w:proofErr w:type="gramStart"/>
      <w:r>
        <w:rPr>
          <w:rFonts w:ascii="Arial" w:hAnsi="Arial" w:cs="Arial"/>
          <w:sz w:val="20"/>
          <w:szCs w:val="20"/>
        </w:rPr>
        <w:t>5240215  P515</w:t>
      </w:r>
      <w:proofErr w:type="gramEnd"/>
      <w:r>
        <w:rPr>
          <w:rFonts w:ascii="Arial" w:hAnsi="Arial" w:cs="Arial"/>
          <w:sz w:val="20"/>
          <w:szCs w:val="20"/>
        </w:rPr>
        <w:t xml:space="preserve"> 15 Volt AC, 5 Amp power supply suitable for PH-Pro, PB105, Digitrax, etc. 59.95</w:t>
      </w:r>
    </w:p>
    <w:p w:rsidR="00C14D52" w:rsidRDefault="0081429D" w:rsidP="00C14D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needed - </w:t>
      </w:r>
      <w:r w:rsidR="00C14D52">
        <w:rPr>
          <w:rFonts w:ascii="Arial" w:hAnsi="Arial" w:cs="Arial"/>
          <w:sz w:val="20"/>
          <w:szCs w:val="20"/>
        </w:rPr>
        <w:t>2nd booster w</w:t>
      </w:r>
      <w:r>
        <w:rPr>
          <w:rFonts w:ascii="Arial" w:hAnsi="Arial" w:cs="Arial"/>
          <w:sz w:val="20"/>
          <w:szCs w:val="20"/>
        </w:rPr>
        <w:t>ith power</w:t>
      </w:r>
      <w:r w:rsidR="00C14D52">
        <w:rPr>
          <w:rFonts w:ascii="Arial" w:hAnsi="Arial" w:cs="Arial"/>
          <w:sz w:val="20"/>
          <w:szCs w:val="20"/>
        </w:rPr>
        <w:t xml:space="preserve"> supply included   </w:t>
      </w:r>
      <w:proofErr w:type="gramStart"/>
      <w:r w:rsidR="00C14D52">
        <w:rPr>
          <w:rFonts w:ascii="Arial" w:hAnsi="Arial" w:cs="Arial"/>
          <w:sz w:val="20"/>
          <w:szCs w:val="20"/>
        </w:rPr>
        <w:t>5240045  PB5</w:t>
      </w:r>
      <w:proofErr w:type="gramEnd"/>
      <w:r w:rsidR="00C14D52">
        <w:rPr>
          <w:rFonts w:ascii="Arial" w:hAnsi="Arial" w:cs="Arial"/>
          <w:sz w:val="20"/>
          <w:szCs w:val="20"/>
        </w:rPr>
        <w:t xml:space="preserve"> 5 Amp booster, includes (P514) internationally approved power supply 199.95</w:t>
      </w:r>
    </w:p>
    <w:p w:rsidR="00C14D52" w:rsidRDefault="00C14D52" w:rsidP="00C14D52">
      <w:pPr>
        <w:rPr>
          <w:rFonts w:ascii="Arial" w:hAnsi="Arial" w:cs="Arial"/>
          <w:sz w:val="20"/>
          <w:szCs w:val="20"/>
        </w:rPr>
      </w:pPr>
    </w:p>
    <w:p w:rsidR="00C14D52" w:rsidRDefault="00C14D52" w:rsidP="00C14D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2nd cab    </w:t>
      </w:r>
      <w:proofErr w:type="gramStart"/>
      <w:r>
        <w:rPr>
          <w:rFonts w:ascii="Arial" w:hAnsi="Arial" w:cs="Arial"/>
          <w:sz w:val="20"/>
          <w:szCs w:val="20"/>
        </w:rPr>
        <w:t>5240011  ProCab</w:t>
      </w:r>
      <w:proofErr w:type="gramEnd"/>
      <w:r>
        <w:rPr>
          <w:rFonts w:ascii="Arial" w:hAnsi="Arial" w:cs="Arial"/>
          <w:sz w:val="20"/>
          <w:szCs w:val="20"/>
        </w:rPr>
        <w:t>-R   ProCab with radio installed 249.95</w:t>
      </w:r>
    </w:p>
    <w:p w:rsidR="00C14D52" w:rsidRDefault="00C14D52" w:rsidP="00C14D52">
      <w:pPr>
        <w:rPr>
          <w:rFonts w:ascii="Arial" w:hAnsi="Arial" w:cs="Arial"/>
          <w:sz w:val="20"/>
          <w:szCs w:val="20"/>
        </w:rPr>
      </w:pPr>
    </w:p>
    <w:p w:rsidR="00C14D52" w:rsidRDefault="00C14D52" w:rsidP="00C14D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Circuit breakers for power districts - need a minimum of </w:t>
      </w:r>
      <w:r w:rsidR="0081429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C14D52" w:rsidRDefault="00C14D52" w:rsidP="00C14D52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use</w:t>
      </w:r>
      <w:proofErr w:type="gramEnd"/>
      <w:r>
        <w:rPr>
          <w:rFonts w:ascii="Arial" w:hAnsi="Arial" w:cs="Arial"/>
          <w:sz w:val="20"/>
          <w:szCs w:val="20"/>
        </w:rPr>
        <w:t xml:space="preserve"> 5240225  EB1 Single output electronic circuit breaker (3-10 amps) w/status LED, block detect. 29.95</w:t>
      </w:r>
    </w:p>
    <w:p w:rsidR="00C14D52" w:rsidRDefault="00C14D52" w:rsidP="00C14D52">
      <w:pPr>
        <w:rPr>
          <w:rFonts w:ascii="Arial" w:hAnsi="Arial" w:cs="Arial"/>
          <w:sz w:val="20"/>
          <w:szCs w:val="20"/>
        </w:rPr>
      </w:pPr>
    </w:p>
    <w:p w:rsidR="00C14D52" w:rsidRDefault="00C14D52" w:rsidP="00C14D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2nd cab panel 5240207 UTP Panel Cab Bus fascia panel w/RJ12 connectors 22.95</w:t>
      </w:r>
    </w:p>
    <w:p w:rsidR="00C14D52" w:rsidRDefault="00C14D52" w:rsidP="00C14D52">
      <w:pPr>
        <w:rPr>
          <w:rFonts w:ascii="Arial" w:hAnsi="Arial" w:cs="Arial"/>
          <w:sz w:val="20"/>
          <w:szCs w:val="20"/>
        </w:rPr>
      </w:pPr>
    </w:p>
    <w:p w:rsidR="00C14D52" w:rsidRDefault="00C14D52" w:rsidP="00C14D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Some other things to consider:</w:t>
      </w:r>
    </w:p>
    <w:p w:rsidR="00C14D52" w:rsidRDefault="00C14D52" w:rsidP="00C14D52">
      <w:pPr>
        <w:rPr>
          <w:rFonts w:ascii="Arial" w:hAnsi="Arial" w:cs="Arial"/>
          <w:sz w:val="20"/>
          <w:szCs w:val="20"/>
        </w:rPr>
      </w:pPr>
    </w:p>
    <w:p w:rsidR="00C14D52" w:rsidRDefault="00C14D52" w:rsidP="00C14D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Tortoise switch machine accessory controllers</w:t>
      </w:r>
    </w:p>
    <w:p w:rsidR="00C14D52" w:rsidRDefault="00C14D52" w:rsidP="00C14D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 channel controller</w:t>
      </w:r>
      <w:proofErr w:type="gramStart"/>
      <w:r>
        <w:rPr>
          <w:rFonts w:ascii="Arial" w:hAnsi="Arial" w:cs="Arial"/>
          <w:sz w:val="20"/>
          <w:szCs w:val="20"/>
        </w:rPr>
        <w:t>  5240151</w:t>
      </w:r>
      <w:proofErr w:type="gramEnd"/>
      <w:r>
        <w:rPr>
          <w:rFonts w:ascii="Arial" w:hAnsi="Arial" w:cs="Arial"/>
          <w:sz w:val="20"/>
          <w:szCs w:val="20"/>
        </w:rPr>
        <w:t xml:space="preserve"> 2 0.14 Switch8-MK2 Accessory decoder for 8 Tortoise switch machines 69.95</w:t>
      </w:r>
    </w:p>
    <w:p w:rsidR="00C14D52" w:rsidRDefault="00C14D52" w:rsidP="00C14D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 Button board for SW8 -</w:t>
      </w:r>
      <w:proofErr w:type="gramStart"/>
      <w:r>
        <w:rPr>
          <w:rFonts w:ascii="Arial" w:hAnsi="Arial" w:cs="Arial"/>
          <w:sz w:val="20"/>
          <w:szCs w:val="20"/>
        </w:rPr>
        <w:t>  5240152</w:t>
      </w:r>
      <w:proofErr w:type="gramEnd"/>
      <w:r>
        <w:rPr>
          <w:rFonts w:ascii="Arial" w:hAnsi="Arial" w:cs="Arial"/>
          <w:sz w:val="20"/>
          <w:szCs w:val="20"/>
        </w:rPr>
        <w:t xml:space="preserve"> 0.14 Button Board Add-on for Switch8-Mk2 to add local pushbutton control 29.95</w:t>
      </w:r>
    </w:p>
    <w:p w:rsidR="00C14D52" w:rsidRDefault="00C14D52" w:rsidP="00C14D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channel controller 5240154 1 0.12 SwitchIt-Mk2 Accessory decoder for two stall motor switch machines 29.95</w:t>
      </w:r>
    </w:p>
    <w:p w:rsidR="00C14D52" w:rsidRDefault="00C14D52" w:rsidP="00C14D52">
      <w:pPr>
        <w:rPr>
          <w:rFonts w:ascii="Arial" w:hAnsi="Arial" w:cs="Arial"/>
          <w:sz w:val="20"/>
          <w:szCs w:val="20"/>
        </w:rPr>
      </w:pPr>
    </w:p>
    <w:p w:rsidR="00C14D52" w:rsidRDefault="00C14D52" w:rsidP="00C14D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Automation, routing and detection</w:t>
      </w:r>
    </w:p>
    <w:p w:rsidR="00C14D52" w:rsidRDefault="00C14D52" w:rsidP="00C14D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5240230 Mini Panel Use to build turnout or CTC control panels. 49.95</w:t>
      </w:r>
    </w:p>
    <w:p w:rsidR="00C14D52" w:rsidRDefault="00C14D52" w:rsidP="00C14D52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5240205 BD20 Block detector for DCC, .01 to 20 Amps 14.95</w:t>
      </w:r>
    </w:p>
    <w:p w:rsidR="00C14D52" w:rsidRDefault="00C14D52" w:rsidP="00C14D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5240200</w:t>
      </w:r>
      <w:proofErr w:type="gramStart"/>
      <w:r>
        <w:rPr>
          <w:rFonts w:ascii="Arial" w:hAnsi="Arial" w:cs="Arial"/>
          <w:sz w:val="20"/>
          <w:szCs w:val="20"/>
        </w:rPr>
        <w:t>  AIU01</w:t>
      </w:r>
      <w:proofErr w:type="gramEnd"/>
      <w:r>
        <w:rPr>
          <w:rFonts w:ascii="Arial" w:hAnsi="Arial" w:cs="Arial"/>
          <w:sz w:val="20"/>
          <w:szCs w:val="20"/>
        </w:rPr>
        <w:t xml:space="preserve"> Auxiliary Input Unit 49.95   </w:t>
      </w:r>
    </w:p>
    <w:p w:rsidR="00C14D52" w:rsidRDefault="00C14D52" w:rsidP="00C14D52">
      <w:pPr>
        <w:rPr>
          <w:rFonts w:ascii="Arial" w:hAnsi="Arial" w:cs="Arial"/>
          <w:sz w:val="20"/>
          <w:szCs w:val="20"/>
        </w:rPr>
      </w:pPr>
    </w:p>
    <w:p w:rsidR="00C14D52" w:rsidRDefault="00C14D52" w:rsidP="00C14D52">
      <w:pPr>
        <w:rPr>
          <w:rFonts w:ascii="Arial" w:hAnsi="Arial" w:cs="Arial"/>
          <w:sz w:val="20"/>
          <w:szCs w:val="20"/>
        </w:rPr>
      </w:pPr>
    </w:p>
    <w:p w:rsidR="00C14D52" w:rsidRDefault="00C14D52" w:rsidP="00C14D52">
      <w:pPr>
        <w:pStyle w:val="NoSpacing"/>
        <w:rPr>
          <w:rStyle w:val="wysiwyg-font-size-medium1"/>
        </w:rPr>
      </w:pPr>
      <w:r>
        <w:rPr>
          <w:rStyle w:val="Strong"/>
          <w:rFonts w:ascii="Arial" w:hAnsi="Arial" w:cs="Arial"/>
          <w:sz w:val="20"/>
          <w:szCs w:val="20"/>
        </w:rPr>
        <w:t>General Model Railroading Online Resources:</w:t>
      </w:r>
      <w:r>
        <w:rPr>
          <w:rStyle w:val="wysiwyg-font-size-medium1"/>
          <w:rFonts w:ascii="Arial" w:hAnsi="Arial" w:cs="Arial"/>
          <w:sz w:val="20"/>
          <w:szCs w:val="20"/>
        </w:rPr>
        <w:t xml:space="preserve"> </w:t>
      </w:r>
    </w:p>
    <w:p w:rsidR="00C14D52" w:rsidRDefault="00C14D52" w:rsidP="00C14D52">
      <w:pPr>
        <w:pStyle w:val="NoSpacing"/>
        <w:rPr>
          <w:rStyle w:val="wysiwyg-font-size-medium1"/>
          <w:rFonts w:ascii="Arial" w:hAnsi="Arial" w:cs="Arial"/>
          <w:sz w:val="20"/>
          <w:szCs w:val="20"/>
        </w:rPr>
      </w:pPr>
      <w:r>
        <w:rPr>
          <w:rStyle w:val="wysiwyg-font-size-medium1"/>
          <w:rFonts w:ascii="Arial" w:hAnsi="Arial" w:cs="Arial"/>
          <w:sz w:val="20"/>
          <w:szCs w:val="20"/>
        </w:rPr>
        <w:t xml:space="preserve">NCE - </w:t>
      </w:r>
      <w:hyperlink r:id="rId5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http://www.ncedcc.com/</w:t>
        </w:r>
      </w:hyperlink>
    </w:p>
    <w:p w:rsidR="00C14D52" w:rsidRDefault="00C14D52" w:rsidP="00C14D52">
      <w:pPr>
        <w:pStyle w:val="NoSpacing"/>
        <w:rPr>
          <w:rStyle w:val="wysiwyg-font-size-medium1"/>
          <w:rFonts w:ascii="Arial" w:hAnsi="Arial" w:cs="Arial"/>
          <w:sz w:val="20"/>
          <w:szCs w:val="20"/>
        </w:rPr>
      </w:pPr>
      <w:r>
        <w:rPr>
          <w:rStyle w:val="wysiwyg-font-size-medium1"/>
          <w:rFonts w:ascii="Arial" w:hAnsi="Arial" w:cs="Arial"/>
          <w:sz w:val="20"/>
          <w:szCs w:val="20"/>
        </w:rPr>
        <w:t xml:space="preserve">NCE Information Station - </w:t>
      </w:r>
      <w:hyperlink r:id="rId6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https://ncedcc.zendesk.com/hc/en-us</w:t>
        </w:r>
      </w:hyperlink>
    </w:p>
    <w:p w:rsidR="00C14D52" w:rsidRDefault="00C14D52" w:rsidP="00C14D52">
      <w:pPr>
        <w:pStyle w:val="NoSpacing"/>
        <w:rPr>
          <w:rStyle w:val="wysiwyg-font-size-medium1"/>
          <w:rFonts w:ascii="Arial" w:hAnsi="Arial" w:cs="Arial"/>
          <w:sz w:val="20"/>
          <w:szCs w:val="20"/>
        </w:rPr>
      </w:pPr>
      <w:r>
        <w:rPr>
          <w:rStyle w:val="wysiwyg-font-size-medium1"/>
          <w:rFonts w:ascii="Arial" w:hAnsi="Arial" w:cs="Arial"/>
          <w:sz w:val="20"/>
          <w:szCs w:val="20"/>
        </w:rPr>
        <w:t>Model Railroad Hobbyist Magazine - </w:t>
      </w:r>
      <w:hyperlink r:id="rId7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http://model-railroad-hobbyist.com/</w:t>
        </w:r>
      </w:hyperlink>
    </w:p>
    <w:p w:rsidR="00C14D52" w:rsidRDefault="00C14D52" w:rsidP="00C14D52">
      <w:pPr>
        <w:pStyle w:val="NoSpacing"/>
      </w:pPr>
      <w:r>
        <w:rPr>
          <w:rStyle w:val="wysiwyg-font-size-medium1"/>
          <w:rFonts w:ascii="Arial" w:hAnsi="Arial" w:cs="Arial"/>
          <w:sz w:val="20"/>
          <w:szCs w:val="20"/>
        </w:rPr>
        <w:t xml:space="preserve">Internet Radio - </w:t>
      </w:r>
      <w:hyperlink r:id="rId8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http://www.modelrailradio.com/</w:t>
        </w:r>
      </w:hyperlink>
    </w:p>
    <w:p w:rsidR="00C14D52" w:rsidRDefault="00C14D52" w:rsidP="00C14D52">
      <w:pPr>
        <w:pStyle w:val="NoSpacing"/>
        <w:rPr>
          <w:rFonts w:ascii="Arial" w:hAnsi="Arial" w:cs="Arial"/>
          <w:sz w:val="20"/>
          <w:szCs w:val="20"/>
        </w:rPr>
      </w:pPr>
      <w:r>
        <w:rPr>
          <w:rStyle w:val="wysiwyg-font-size-medium1"/>
          <w:rFonts w:ascii="Arial" w:hAnsi="Arial" w:cs="Arial"/>
          <w:sz w:val="20"/>
          <w:szCs w:val="20"/>
        </w:rPr>
        <w:t xml:space="preserve">National Model Railroad Association - </w:t>
      </w:r>
      <w:hyperlink r:id="rId9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http://www.nmra.org/</w:t>
        </w:r>
      </w:hyperlink>
    </w:p>
    <w:p w:rsidR="00C14D52" w:rsidRDefault="00C14D52" w:rsidP="00C14D52">
      <w:pPr>
        <w:pStyle w:val="NoSpacing"/>
        <w:rPr>
          <w:rFonts w:ascii="Arial" w:hAnsi="Arial" w:cs="Arial"/>
          <w:sz w:val="20"/>
          <w:szCs w:val="20"/>
        </w:rPr>
      </w:pPr>
      <w:r>
        <w:rPr>
          <w:rStyle w:val="wysiwyg-font-size-medium1"/>
          <w:rFonts w:ascii="Arial" w:hAnsi="Arial" w:cs="Arial"/>
          <w:sz w:val="20"/>
          <w:szCs w:val="20"/>
        </w:rPr>
        <w:t xml:space="preserve">Modular N-scale - </w:t>
      </w:r>
      <w:hyperlink r:id="rId10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http://www.ntrak.org/</w:t>
        </w:r>
      </w:hyperlink>
    </w:p>
    <w:p w:rsidR="00C14D52" w:rsidRDefault="00C14D52" w:rsidP="00C14D52">
      <w:pPr>
        <w:pStyle w:val="NoSpacing"/>
        <w:rPr>
          <w:rStyle w:val="Hyperlink"/>
          <w:color w:val="auto"/>
        </w:rPr>
      </w:pPr>
      <w:r>
        <w:rPr>
          <w:rStyle w:val="wysiwyg-font-size-medium1"/>
          <w:rFonts w:ascii="Arial" w:hAnsi="Arial" w:cs="Arial"/>
          <w:sz w:val="20"/>
          <w:szCs w:val="20"/>
        </w:rPr>
        <w:t xml:space="preserve">Home page for JMRI - Java Model Railroad Interface - </w:t>
      </w:r>
      <w:hyperlink r:id="rId11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http://www.jmri.org/</w:t>
        </w:r>
      </w:hyperlink>
    </w:p>
    <w:p w:rsidR="00C14D52" w:rsidRDefault="00C14D52" w:rsidP="00C14D52">
      <w:pPr>
        <w:pStyle w:val="NoSpacing"/>
        <w:rPr>
          <w:rStyle w:val="Hyperlink"/>
          <w:rFonts w:ascii="Arial" w:hAnsi="Arial" w:cs="Arial"/>
          <w:color w:val="auto"/>
          <w:sz w:val="20"/>
          <w:szCs w:val="20"/>
        </w:rPr>
      </w:pPr>
      <w:r>
        <w:rPr>
          <w:rStyle w:val="Hyperlink"/>
          <w:rFonts w:ascii="Arial" w:hAnsi="Arial" w:cs="Arial"/>
          <w:color w:val="auto"/>
          <w:sz w:val="20"/>
          <w:szCs w:val="20"/>
        </w:rPr>
        <w:t xml:space="preserve">NCE on Facebook - </w:t>
      </w:r>
      <w:hyperlink r:id="rId12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https://www.facebook.com/pages/NCE-Corporation/236593026381092</w:t>
        </w:r>
      </w:hyperlink>
    </w:p>
    <w:p w:rsidR="00C14D52" w:rsidRDefault="00C14D52" w:rsidP="00C14D52">
      <w:pPr>
        <w:pStyle w:val="NoSpacing"/>
        <w:rPr>
          <w:rStyle w:val="wysiwyg-font-size-medium1"/>
        </w:rPr>
      </w:pPr>
    </w:p>
    <w:p w:rsidR="00C14D52" w:rsidRDefault="00C14D52" w:rsidP="00C14D52">
      <w:pPr>
        <w:pStyle w:val="NoSpacing"/>
        <w:rPr>
          <w:rStyle w:val="Strong"/>
        </w:rPr>
      </w:pPr>
    </w:p>
    <w:p w:rsidR="00C14D52" w:rsidRDefault="00C14D52" w:rsidP="00C14D52">
      <w:pPr>
        <w:pStyle w:val="NoSpacing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DCC Related Websites:</w:t>
      </w:r>
    </w:p>
    <w:p w:rsidR="00C14D52" w:rsidRDefault="00C14D52" w:rsidP="00C14D52">
      <w:pPr>
        <w:pStyle w:val="NoSpacing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b w:val="0"/>
          <w:bCs w:val="0"/>
          <w:sz w:val="20"/>
          <w:szCs w:val="20"/>
        </w:rPr>
        <w:t>Alan Gartner’s wiring for DCC</w:t>
      </w:r>
      <w:r>
        <w:rPr>
          <w:rStyle w:val="Strong"/>
          <w:rFonts w:ascii="Arial" w:hAnsi="Arial" w:cs="Arial"/>
          <w:sz w:val="20"/>
          <w:szCs w:val="20"/>
        </w:rPr>
        <w:t xml:space="preserve"> -</w:t>
      </w:r>
      <w:proofErr w:type="gramStart"/>
      <w:r>
        <w:rPr>
          <w:rStyle w:val="Strong"/>
          <w:rFonts w:ascii="Arial" w:hAnsi="Arial" w:cs="Arial"/>
          <w:sz w:val="20"/>
          <w:szCs w:val="20"/>
        </w:rPr>
        <w:t xml:space="preserve">  </w:t>
      </w:r>
      <w:proofErr w:type="gramEnd"/>
      <w:hyperlink r:id="rId13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http://wiringfordcc.com/</w:t>
        </w:r>
      </w:hyperlink>
    </w:p>
    <w:p w:rsidR="00C14D52" w:rsidRDefault="00C14D52" w:rsidP="00C14D52">
      <w:pPr>
        <w:pStyle w:val="NoSpacing"/>
        <w:rPr>
          <w:rStyle w:val="Hyperlink"/>
          <w:color w:val="auto"/>
        </w:rPr>
      </w:pPr>
      <w:r>
        <w:rPr>
          <w:rStyle w:val="in"/>
          <w:rFonts w:ascii="Arial" w:hAnsi="Arial" w:cs="Arial"/>
          <w:sz w:val="20"/>
          <w:szCs w:val="20"/>
        </w:rPr>
        <w:t xml:space="preserve">Mr. DCC's University   </w:t>
      </w:r>
      <w:hyperlink r:id="rId14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http://www.mrdccu.com/</w:t>
        </w:r>
      </w:hyperlink>
    </w:p>
    <w:p w:rsidR="00C14D52" w:rsidRDefault="00C14D52" w:rsidP="00C14D52">
      <w:pPr>
        <w:pStyle w:val="NoSpacing"/>
      </w:pPr>
      <w:r>
        <w:rPr>
          <w:rStyle w:val="Hyperlink"/>
          <w:rFonts w:ascii="Arial" w:hAnsi="Arial" w:cs="Arial"/>
          <w:color w:val="auto"/>
          <w:sz w:val="20"/>
          <w:szCs w:val="20"/>
        </w:rPr>
        <w:t xml:space="preserve">Mark Schutzers website - </w:t>
      </w:r>
      <w:hyperlink r:id="rId15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http://markschutzer.com/</w:t>
        </w:r>
      </w:hyperlink>
    </w:p>
    <w:p w:rsidR="00C14D52" w:rsidRDefault="006337F1" w:rsidP="00C14D52">
      <w:pPr>
        <w:pStyle w:val="NoSpacing"/>
        <w:rPr>
          <w:rFonts w:ascii="Arial" w:hAnsi="Arial" w:cs="Arial"/>
          <w:sz w:val="20"/>
          <w:szCs w:val="20"/>
        </w:rPr>
      </w:pPr>
      <w:hyperlink r:id="rId16" w:history="1">
        <w:r w:rsidR="00C14D52">
          <w:rPr>
            <w:rStyle w:val="Hyperlink"/>
            <w:rFonts w:ascii="Arial" w:hAnsi="Arial" w:cs="Arial"/>
            <w:color w:val="auto"/>
            <w:sz w:val="20"/>
            <w:szCs w:val="20"/>
          </w:rPr>
          <w:t>Arthur Houston’s NCE Youtube Channel - NCE DCC How to make it work</w:t>
        </w:r>
      </w:hyperlink>
      <w:r w:rsidR="00C14D52">
        <w:rPr>
          <w:rStyle w:val="wysiwyg-font-size-medium1"/>
          <w:rFonts w:ascii="Arial" w:hAnsi="Arial" w:cs="Arial"/>
          <w:sz w:val="20"/>
          <w:szCs w:val="20"/>
        </w:rPr>
        <w:t>.</w:t>
      </w:r>
    </w:p>
    <w:p w:rsidR="00C14D52" w:rsidRDefault="00C14D52" w:rsidP="00C14D52">
      <w:pPr>
        <w:pStyle w:val="NoSpacing"/>
        <w:rPr>
          <w:rFonts w:ascii="Arial" w:hAnsi="Arial" w:cs="Arial"/>
          <w:sz w:val="20"/>
          <w:szCs w:val="20"/>
        </w:rPr>
      </w:pPr>
      <w:r>
        <w:rPr>
          <w:rStyle w:val="wysiwyg-font-size-medium1"/>
          <w:rFonts w:ascii="Arial" w:hAnsi="Arial" w:cs="Arial"/>
          <w:sz w:val="20"/>
          <w:szCs w:val="20"/>
        </w:rPr>
        <w:t xml:space="preserve">What is DCC - </w:t>
      </w:r>
      <w:hyperlink r:id="rId17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http://en.wikipedia.org/wiki/Digital_Command_Control</w:t>
        </w:r>
      </w:hyperlink>
    </w:p>
    <w:p w:rsidR="00C14D52" w:rsidRDefault="00C14D52" w:rsidP="00C14D52">
      <w:pPr>
        <w:pStyle w:val="NoSpacing"/>
        <w:rPr>
          <w:rFonts w:ascii="Arial" w:hAnsi="Arial" w:cs="Arial"/>
          <w:sz w:val="20"/>
          <w:szCs w:val="20"/>
        </w:rPr>
      </w:pPr>
      <w:r>
        <w:rPr>
          <w:rStyle w:val="wysiwyg-font-size-medium1"/>
          <w:rFonts w:ascii="Arial" w:hAnsi="Arial" w:cs="Arial"/>
          <w:sz w:val="20"/>
          <w:szCs w:val="20"/>
        </w:rPr>
        <w:t xml:space="preserve">Mark Gurries' DCC/NCE oriented page </w:t>
      </w:r>
      <w:hyperlink r:id="rId18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https://sites.google.com/site/markgurries/</w:t>
        </w:r>
      </w:hyperlink>
    </w:p>
    <w:p w:rsidR="00C14D52" w:rsidRDefault="00C14D52" w:rsidP="00C14D52">
      <w:pPr>
        <w:pStyle w:val="NoSpacing"/>
        <w:rPr>
          <w:rFonts w:ascii="Arial" w:hAnsi="Arial" w:cs="Arial"/>
          <w:sz w:val="20"/>
          <w:szCs w:val="20"/>
        </w:rPr>
      </w:pPr>
      <w:r>
        <w:rPr>
          <w:rStyle w:val="size10"/>
          <w:rFonts w:ascii="Arial" w:hAnsi="Arial" w:cs="Arial"/>
          <w:sz w:val="20"/>
          <w:szCs w:val="20"/>
        </w:rPr>
        <w:t xml:space="preserve">Marcus Ammann's DCC for Beginners: </w:t>
      </w:r>
      <w:hyperlink r:id="rId19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http://www.members.optusnet.com.au/nswmn2/DCC.htm</w:t>
        </w:r>
      </w:hyperlink>
    </w:p>
    <w:p w:rsidR="00C14D52" w:rsidRDefault="00C14D52" w:rsidP="00C14D52">
      <w:pPr>
        <w:pStyle w:val="NoSpacing"/>
        <w:rPr>
          <w:rFonts w:ascii="Arial" w:hAnsi="Arial" w:cs="Arial"/>
          <w:sz w:val="20"/>
          <w:szCs w:val="20"/>
        </w:rPr>
      </w:pPr>
    </w:p>
    <w:p w:rsidR="00C14D52" w:rsidRDefault="00C14D52" w:rsidP="00C14D52">
      <w:pPr>
        <w:pStyle w:val="NoSpacing"/>
        <w:rPr>
          <w:rStyle w:val="Strong"/>
        </w:rPr>
      </w:pPr>
    </w:p>
    <w:p w:rsidR="00C14D52" w:rsidRDefault="00C14D52" w:rsidP="00C14D52">
      <w:pPr>
        <w:pStyle w:val="NoSpacing"/>
      </w:pPr>
      <w:r>
        <w:rPr>
          <w:rStyle w:val="Strong"/>
          <w:rFonts w:ascii="Arial" w:hAnsi="Arial" w:cs="Arial"/>
          <w:sz w:val="20"/>
          <w:szCs w:val="20"/>
        </w:rPr>
        <w:t>Email forum groups on Yahoo.com</w:t>
      </w:r>
    </w:p>
    <w:p w:rsidR="00C14D52" w:rsidRDefault="00C14D52" w:rsidP="00C14D52">
      <w:pPr>
        <w:pStyle w:val="NoSpacing"/>
        <w:rPr>
          <w:rFonts w:ascii="Arial" w:hAnsi="Arial" w:cs="Arial"/>
          <w:sz w:val="20"/>
          <w:szCs w:val="20"/>
        </w:rPr>
      </w:pPr>
      <w:r>
        <w:rPr>
          <w:rStyle w:val="wysiwyg-font-size-medium1"/>
          <w:rFonts w:ascii="Arial" w:hAnsi="Arial" w:cs="Arial"/>
          <w:sz w:val="20"/>
          <w:szCs w:val="20"/>
        </w:rPr>
        <w:t xml:space="preserve">NCE DCC Group: </w:t>
      </w:r>
      <w:hyperlink r:id="rId20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https://groups.yahoo.com/neo/groups/NCE-DCC/info</w:t>
        </w:r>
      </w:hyperlink>
    </w:p>
    <w:p w:rsidR="00C14D52" w:rsidRDefault="00C14D52" w:rsidP="00C14D52">
      <w:pPr>
        <w:pStyle w:val="NoSpacing"/>
        <w:rPr>
          <w:rStyle w:val="Hyperlink"/>
          <w:color w:val="auto"/>
        </w:rPr>
      </w:pPr>
      <w:r>
        <w:rPr>
          <w:rStyle w:val="wysiwyg-font-size-medium1"/>
          <w:rFonts w:ascii="Arial" w:hAnsi="Arial" w:cs="Arial"/>
          <w:sz w:val="20"/>
          <w:szCs w:val="20"/>
        </w:rPr>
        <w:t xml:space="preserve">Wiring for DCC Group: </w:t>
      </w:r>
      <w:hyperlink r:id="rId21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http://groups.yahoo.com/group/WiringForDCC/</w:t>
        </w:r>
      </w:hyperlink>
    </w:p>
    <w:p w:rsidR="000C6A10" w:rsidRDefault="00C14D52" w:rsidP="00C14D52">
      <w:pPr>
        <w:pStyle w:val="NoSpacing"/>
      </w:pPr>
      <w:r>
        <w:rPr>
          <w:rFonts w:ascii="Arial" w:hAnsi="Arial" w:cs="Arial"/>
          <w:sz w:val="20"/>
          <w:szCs w:val="20"/>
        </w:rPr>
        <w:t xml:space="preserve">JMRI group - </w:t>
      </w:r>
      <w:hyperlink r:id="rId22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https://groups.yahoo.com/neo/groups/jmriusers/info</w:t>
        </w:r>
      </w:hyperlink>
      <w:r>
        <w:rPr>
          <w:rStyle w:val="wysiwyg-font-size-medium1"/>
          <w:rFonts w:ascii="Arial" w:hAnsi="Arial" w:cs="Arial"/>
          <w:sz w:val="20"/>
          <w:szCs w:val="20"/>
        </w:rPr>
        <w:t> </w:t>
      </w:r>
    </w:p>
    <w:sectPr w:rsidR="000C6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D52"/>
    <w:rsid w:val="000C6A10"/>
    <w:rsid w:val="006337F1"/>
    <w:rsid w:val="0081429D"/>
    <w:rsid w:val="00C1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D5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4D52"/>
    <w:rPr>
      <w:color w:val="0563C1" w:themeColor="hyperlink"/>
      <w:u w:val="single"/>
    </w:rPr>
  </w:style>
  <w:style w:type="paragraph" w:styleId="NoSpacing">
    <w:name w:val="No Spacing"/>
    <w:basedOn w:val="Normal"/>
    <w:uiPriority w:val="1"/>
    <w:qFormat/>
    <w:rsid w:val="00C14D52"/>
    <w:rPr>
      <w:rFonts w:ascii="Calibri" w:hAnsi="Calibri"/>
      <w:sz w:val="22"/>
      <w:szCs w:val="22"/>
    </w:rPr>
  </w:style>
  <w:style w:type="character" w:customStyle="1" w:styleId="wysiwyg-font-size-medium1">
    <w:name w:val="wysiwyg-font-size-medium1"/>
    <w:basedOn w:val="DefaultParagraphFont"/>
    <w:rsid w:val="00C14D52"/>
  </w:style>
  <w:style w:type="character" w:customStyle="1" w:styleId="in">
    <w:name w:val="in"/>
    <w:basedOn w:val="DefaultParagraphFont"/>
    <w:rsid w:val="00C14D52"/>
  </w:style>
  <w:style w:type="character" w:customStyle="1" w:styleId="size10">
    <w:name w:val="size10"/>
    <w:basedOn w:val="DefaultParagraphFont"/>
    <w:rsid w:val="00C14D52"/>
  </w:style>
  <w:style w:type="character" w:styleId="Strong">
    <w:name w:val="Strong"/>
    <w:basedOn w:val="DefaultParagraphFont"/>
    <w:uiPriority w:val="22"/>
    <w:qFormat/>
    <w:rsid w:val="00C14D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D5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4D52"/>
    <w:rPr>
      <w:color w:val="0563C1" w:themeColor="hyperlink"/>
      <w:u w:val="single"/>
    </w:rPr>
  </w:style>
  <w:style w:type="paragraph" w:styleId="NoSpacing">
    <w:name w:val="No Spacing"/>
    <w:basedOn w:val="Normal"/>
    <w:uiPriority w:val="1"/>
    <w:qFormat/>
    <w:rsid w:val="00C14D52"/>
    <w:rPr>
      <w:rFonts w:ascii="Calibri" w:hAnsi="Calibri"/>
      <w:sz w:val="22"/>
      <w:szCs w:val="22"/>
    </w:rPr>
  </w:style>
  <w:style w:type="character" w:customStyle="1" w:styleId="wysiwyg-font-size-medium1">
    <w:name w:val="wysiwyg-font-size-medium1"/>
    <w:basedOn w:val="DefaultParagraphFont"/>
    <w:rsid w:val="00C14D52"/>
  </w:style>
  <w:style w:type="character" w:customStyle="1" w:styleId="in">
    <w:name w:val="in"/>
    <w:basedOn w:val="DefaultParagraphFont"/>
    <w:rsid w:val="00C14D52"/>
  </w:style>
  <w:style w:type="character" w:customStyle="1" w:styleId="size10">
    <w:name w:val="size10"/>
    <w:basedOn w:val="DefaultParagraphFont"/>
    <w:rsid w:val="00C14D52"/>
  </w:style>
  <w:style w:type="character" w:styleId="Strong">
    <w:name w:val="Strong"/>
    <w:basedOn w:val="DefaultParagraphFont"/>
    <w:uiPriority w:val="22"/>
    <w:qFormat/>
    <w:rsid w:val="00C14D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elrailradio.com/" TargetMode="External"/><Relationship Id="rId13" Type="http://schemas.openxmlformats.org/officeDocument/2006/relationships/hyperlink" Target="http://wiringfordcc.com/" TargetMode="External"/><Relationship Id="rId18" Type="http://schemas.openxmlformats.org/officeDocument/2006/relationships/hyperlink" Target="https://sites.google.com/site/markgurri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roups.yahoo.com/group/WiringForDCC/" TargetMode="External"/><Relationship Id="rId7" Type="http://schemas.openxmlformats.org/officeDocument/2006/relationships/hyperlink" Target="http://model-railroad-hobbyist.com/" TargetMode="External"/><Relationship Id="rId12" Type="http://schemas.openxmlformats.org/officeDocument/2006/relationships/hyperlink" Target="https://www.facebook.com/pages/NCE-Corporation/236593026381092" TargetMode="External"/><Relationship Id="rId17" Type="http://schemas.openxmlformats.org/officeDocument/2006/relationships/hyperlink" Target="http://en.wikipedia.org/wiki/Digital_Command_Contro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playlist?list=PLqHQgiAJ9oRJZvWUdC-8PX76YNrjGlN65" TargetMode="External"/><Relationship Id="rId20" Type="http://schemas.openxmlformats.org/officeDocument/2006/relationships/hyperlink" Target="https://groups.yahoo.com/neo/groups/NCE-DCC/info" TargetMode="External"/><Relationship Id="rId1" Type="http://schemas.openxmlformats.org/officeDocument/2006/relationships/styles" Target="styles.xml"/><Relationship Id="rId6" Type="http://schemas.openxmlformats.org/officeDocument/2006/relationships/hyperlink" Target="https://ncedcc.zendesk.com/hc/en-us" TargetMode="External"/><Relationship Id="rId11" Type="http://schemas.openxmlformats.org/officeDocument/2006/relationships/hyperlink" Target="http://www.jmri.org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ncedcc.com/" TargetMode="External"/><Relationship Id="rId15" Type="http://schemas.openxmlformats.org/officeDocument/2006/relationships/hyperlink" Target="http://markschutzer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trak.org/" TargetMode="External"/><Relationship Id="rId19" Type="http://schemas.openxmlformats.org/officeDocument/2006/relationships/hyperlink" Target="http://www.members.optusnet.com.au/nswmn2/DCC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mra.org/" TargetMode="External"/><Relationship Id="rId14" Type="http://schemas.openxmlformats.org/officeDocument/2006/relationships/hyperlink" Target="http://www.mrdccu.com/" TargetMode="External"/><Relationship Id="rId22" Type="http://schemas.openxmlformats.org/officeDocument/2006/relationships/hyperlink" Target="https://groups.yahoo.com/neo/groups/jmriusers/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Ed_on_WorkPC</dc:creator>
  <cp:lastModifiedBy>Ed_on_WorkPC</cp:lastModifiedBy>
  <cp:revision>3</cp:revision>
  <dcterms:created xsi:type="dcterms:W3CDTF">2015-08-18T16:20:00Z</dcterms:created>
  <dcterms:modified xsi:type="dcterms:W3CDTF">2015-11-11T16:06:00Z</dcterms:modified>
</cp:coreProperties>
</file>